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A8" w:rsidRPr="00960A59" w:rsidRDefault="00960A59" w:rsidP="00960A59">
      <w:pPr>
        <w:rPr>
          <w:b/>
        </w:rPr>
      </w:pPr>
      <w:r w:rsidRPr="00960A59">
        <w:rPr>
          <w:b/>
        </w:rPr>
        <w:t xml:space="preserve">Płynie Wisła, płynie </w:t>
      </w:r>
      <w:r w:rsidRPr="00960A59">
        <w:rPr>
          <w:b/>
        </w:rPr>
        <w:br/>
        <w:t xml:space="preserve">Po polskiej krainie, (bis) </w:t>
      </w:r>
      <w:r w:rsidRPr="00960A59">
        <w:rPr>
          <w:b/>
        </w:rPr>
        <w:br/>
        <w:t xml:space="preserve">Zobaczyła Kraków, pewnie go nie minie. (bis) </w:t>
      </w:r>
      <w:r w:rsidRPr="00960A59">
        <w:rPr>
          <w:b/>
        </w:rPr>
        <w:br/>
      </w:r>
      <w:r w:rsidRPr="00960A59">
        <w:rPr>
          <w:b/>
        </w:rPr>
        <w:br/>
        <w:t xml:space="preserve">Zobaczyła Kraków, </w:t>
      </w:r>
      <w:r w:rsidRPr="00960A59">
        <w:rPr>
          <w:b/>
        </w:rPr>
        <w:br/>
        <w:t xml:space="preserve">Wnet go pokochała, (bis) </w:t>
      </w:r>
      <w:r w:rsidRPr="00960A59">
        <w:rPr>
          <w:b/>
        </w:rPr>
        <w:br/>
        <w:t xml:space="preserve">A w dowód miłości wstęgą opasała. (bis) </w:t>
      </w:r>
      <w:r w:rsidRPr="00960A59">
        <w:rPr>
          <w:b/>
        </w:rPr>
        <w:br/>
      </w:r>
      <w:r w:rsidRPr="00960A59">
        <w:rPr>
          <w:b/>
        </w:rPr>
        <w:br/>
      </w:r>
      <w:r w:rsidRPr="00960A59">
        <w:rPr>
          <w:b/>
        </w:rPr>
        <w:t xml:space="preserve">[ </w:t>
      </w:r>
      <w:r w:rsidRPr="00960A59">
        <w:rPr>
          <w:b/>
        </w:rPr>
        <w:t xml:space="preserve">Chociaż się schowała </w:t>
      </w:r>
      <w:r w:rsidRPr="00960A59">
        <w:rPr>
          <w:b/>
        </w:rPr>
        <w:br/>
        <w:t xml:space="preserve">W </w:t>
      </w:r>
      <w:proofErr w:type="spellStart"/>
      <w:r w:rsidRPr="00960A59">
        <w:rPr>
          <w:b/>
        </w:rPr>
        <w:t>Niepołomskie</w:t>
      </w:r>
      <w:proofErr w:type="spellEnd"/>
      <w:r w:rsidRPr="00960A59">
        <w:rPr>
          <w:b/>
        </w:rPr>
        <w:t xml:space="preserve"> lasy, (bis) </w:t>
      </w:r>
      <w:r w:rsidRPr="00960A59">
        <w:rPr>
          <w:b/>
        </w:rPr>
        <w:br/>
        <w:t xml:space="preserve">I do morza wpada, płynie jak przed czasy. (bis) </w:t>
      </w:r>
      <w:r w:rsidRPr="00960A59">
        <w:rPr>
          <w:b/>
        </w:rPr>
        <w:t>]</w:t>
      </w:r>
      <w:bookmarkStart w:id="0" w:name="_GoBack"/>
      <w:bookmarkEnd w:id="0"/>
      <w:r w:rsidRPr="00960A59">
        <w:rPr>
          <w:b/>
        </w:rPr>
        <w:br/>
      </w:r>
      <w:r w:rsidRPr="00960A59">
        <w:rPr>
          <w:b/>
        </w:rPr>
        <w:br/>
        <w:t xml:space="preserve">Nad moją kolebą </w:t>
      </w:r>
      <w:r w:rsidRPr="00960A59">
        <w:rPr>
          <w:b/>
        </w:rPr>
        <w:br/>
        <w:t xml:space="preserve">Matka się schylała, (bis) </w:t>
      </w:r>
      <w:r w:rsidRPr="00960A59">
        <w:rPr>
          <w:b/>
        </w:rPr>
        <w:br/>
        <w:t xml:space="preserve">I po polsku pacierz mówić nauczała. (bis) </w:t>
      </w:r>
      <w:r w:rsidRPr="00960A59">
        <w:rPr>
          <w:b/>
        </w:rPr>
        <w:br/>
      </w:r>
      <w:r w:rsidRPr="00960A59">
        <w:rPr>
          <w:b/>
        </w:rPr>
        <w:br/>
        <w:t xml:space="preserve">"Ojcze nasz" i "Zdrowaś" </w:t>
      </w:r>
      <w:r w:rsidRPr="00960A59">
        <w:rPr>
          <w:b/>
        </w:rPr>
        <w:br/>
        <w:t xml:space="preserve">I "Skład Apostolski", (bis) </w:t>
      </w:r>
      <w:r w:rsidRPr="00960A59">
        <w:rPr>
          <w:b/>
        </w:rPr>
        <w:br/>
        <w:t xml:space="preserve">Bym do samej śmierci kochał Naród polski. (bis) </w:t>
      </w:r>
      <w:r w:rsidRPr="00960A59">
        <w:rPr>
          <w:b/>
        </w:rPr>
        <w:br/>
      </w:r>
      <w:r w:rsidRPr="00960A59">
        <w:rPr>
          <w:b/>
        </w:rPr>
        <w:br/>
        <w:t xml:space="preserve">Bo ten Naród polski </w:t>
      </w:r>
      <w:r w:rsidRPr="00960A59">
        <w:rPr>
          <w:b/>
        </w:rPr>
        <w:br/>
        <w:t xml:space="preserve">Ma ten urok w sobie, (bis) </w:t>
      </w:r>
      <w:r w:rsidRPr="00960A59">
        <w:rPr>
          <w:b/>
        </w:rPr>
        <w:br/>
        <w:t xml:space="preserve">Kto go raz pokochał, nie zapomni w grobie. (bis) </w:t>
      </w:r>
      <w:r w:rsidRPr="00960A59">
        <w:rPr>
          <w:b/>
        </w:rPr>
        <w:br/>
      </w:r>
      <w:r w:rsidRPr="00960A59">
        <w:rPr>
          <w:b/>
        </w:rPr>
        <w:br/>
        <w:t xml:space="preserve">Płynie Wisła płynie, </w:t>
      </w:r>
      <w:r w:rsidRPr="00960A59">
        <w:rPr>
          <w:b/>
        </w:rPr>
        <w:br/>
        <w:t xml:space="preserve">Po polskiej krainie (bis) </w:t>
      </w:r>
      <w:r w:rsidRPr="00960A59">
        <w:rPr>
          <w:b/>
        </w:rPr>
        <w:br/>
        <w:t>A dopóki płynie Polska nie zaginie. (bis)</w:t>
      </w:r>
    </w:p>
    <w:p w:rsidR="00960A59" w:rsidRPr="00960A59" w:rsidRDefault="00960A59" w:rsidP="00960A59">
      <w:pPr>
        <w:rPr>
          <w:b/>
        </w:rPr>
      </w:pPr>
    </w:p>
    <w:p w:rsidR="00960A59" w:rsidRPr="00960A59" w:rsidRDefault="00960A59" w:rsidP="00960A59">
      <w:pPr>
        <w:rPr>
          <w:b/>
        </w:rPr>
      </w:pPr>
    </w:p>
    <w:p w:rsidR="00960A59" w:rsidRPr="00960A59" w:rsidRDefault="00960A59" w:rsidP="00960A59">
      <w:pPr>
        <w:rPr>
          <w:b/>
        </w:rPr>
      </w:pPr>
      <w:r w:rsidRPr="00960A59">
        <w:rPr>
          <w:b/>
        </w:rPr>
        <w:t xml:space="preserve">Płynie Wisła, płynie </w:t>
      </w:r>
      <w:r w:rsidRPr="00960A59">
        <w:rPr>
          <w:b/>
        </w:rPr>
        <w:br/>
        <w:t xml:space="preserve">Po polskiej krainie, (bis) </w:t>
      </w:r>
      <w:r w:rsidRPr="00960A59">
        <w:rPr>
          <w:b/>
        </w:rPr>
        <w:br/>
        <w:t xml:space="preserve">Zobaczyła Kraków, pewnie go nie minie. (bis) </w:t>
      </w:r>
      <w:r w:rsidRPr="00960A59">
        <w:rPr>
          <w:b/>
        </w:rPr>
        <w:br/>
      </w:r>
      <w:r w:rsidRPr="00960A59">
        <w:rPr>
          <w:b/>
        </w:rPr>
        <w:br/>
        <w:t xml:space="preserve">Zobaczyła Kraków, </w:t>
      </w:r>
      <w:r w:rsidRPr="00960A59">
        <w:rPr>
          <w:b/>
        </w:rPr>
        <w:br/>
        <w:t xml:space="preserve">Wnet go pokochała, (bis) </w:t>
      </w:r>
      <w:r w:rsidRPr="00960A59">
        <w:rPr>
          <w:b/>
        </w:rPr>
        <w:br/>
        <w:t xml:space="preserve">A w dowód miłości wstęgą opasała. (bis) </w:t>
      </w:r>
      <w:r w:rsidRPr="00960A59">
        <w:rPr>
          <w:b/>
        </w:rPr>
        <w:br/>
      </w:r>
      <w:r w:rsidRPr="00960A59">
        <w:rPr>
          <w:b/>
        </w:rPr>
        <w:br/>
        <w:t xml:space="preserve">[ Chociaż się schowała </w:t>
      </w:r>
      <w:r w:rsidRPr="00960A59">
        <w:rPr>
          <w:b/>
        </w:rPr>
        <w:br/>
        <w:t xml:space="preserve">W </w:t>
      </w:r>
      <w:proofErr w:type="spellStart"/>
      <w:r w:rsidRPr="00960A59">
        <w:rPr>
          <w:b/>
        </w:rPr>
        <w:t>Niepołomskie</w:t>
      </w:r>
      <w:proofErr w:type="spellEnd"/>
      <w:r w:rsidRPr="00960A59">
        <w:rPr>
          <w:b/>
        </w:rPr>
        <w:t xml:space="preserve"> lasy, (bis) </w:t>
      </w:r>
      <w:r w:rsidRPr="00960A59">
        <w:rPr>
          <w:b/>
        </w:rPr>
        <w:br/>
        <w:t>I do morza wpada, płynie jak przed czasy. (bis) ]</w:t>
      </w:r>
      <w:r w:rsidRPr="00960A59">
        <w:rPr>
          <w:b/>
        </w:rPr>
        <w:br/>
      </w:r>
      <w:r w:rsidRPr="00960A59">
        <w:rPr>
          <w:b/>
        </w:rPr>
        <w:br/>
        <w:t xml:space="preserve">Nad moją kolebą </w:t>
      </w:r>
      <w:r w:rsidRPr="00960A59">
        <w:rPr>
          <w:b/>
        </w:rPr>
        <w:br/>
        <w:t xml:space="preserve">Matka się schylała, (bis) </w:t>
      </w:r>
      <w:r w:rsidRPr="00960A59">
        <w:rPr>
          <w:b/>
        </w:rPr>
        <w:br/>
        <w:t xml:space="preserve">I po polsku pacierz mówić nauczała. (bis) </w:t>
      </w:r>
      <w:r w:rsidRPr="00960A59">
        <w:rPr>
          <w:b/>
        </w:rPr>
        <w:br/>
      </w:r>
      <w:r w:rsidRPr="00960A59">
        <w:rPr>
          <w:b/>
        </w:rPr>
        <w:br/>
        <w:t xml:space="preserve">"Ojcze nasz" i "Zdrowaś" </w:t>
      </w:r>
      <w:r w:rsidRPr="00960A59">
        <w:rPr>
          <w:b/>
        </w:rPr>
        <w:br/>
        <w:t xml:space="preserve">I "Skład Apostolski", (bis) </w:t>
      </w:r>
      <w:r w:rsidRPr="00960A59">
        <w:rPr>
          <w:b/>
        </w:rPr>
        <w:br/>
        <w:t xml:space="preserve">Bym do samej śmierci kochał Naród polski. (bis) </w:t>
      </w:r>
      <w:r w:rsidRPr="00960A59">
        <w:rPr>
          <w:b/>
        </w:rPr>
        <w:br/>
      </w:r>
      <w:r w:rsidRPr="00960A59">
        <w:rPr>
          <w:b/>
        </w:rPr>
        <w:br/>
        <w:t xml:space="preserve">Bo ten Naród polski </w:t>
      </w:r>
      <w:r w:rsidRPr="00960A59">
        <w:rPr>
          <w:b/>
        </w:rPr>
        <w:br/>
        <w:t xml:space="preserve">Ma ten urok w sobie, (bis) </w:t>
      </w:r>
      <w:r w:rsidRPr="00960A59">
        <w:rPr>
          <w:b/>
        </w:rPr>
        <w:br/>
        <w:t xml:space="preserve">Kto go raz pokochał, nie zapomni w grobie. (bis) </w:t>
      </w:r>
      <w:r w:rsidRPr="00960A59">
        <w:rPr>
          <w:b/>
        </w:rPr>
        <w:br/>
      </w:r>
      <w:r w:rsidRPr="00960A59">
        <w:rPr>
          <w:b/>
        </w:rPr>
        <w:br/>
        <w:t xml:space="preserve">Płynie Wisła płynie, </w:t>
      </w:r>
      <w:r w:rsidRPr="00960A59">
        <w:rPr>
          <w:b/>
        </w:rPr>
        <w:br/>
        <w:t xml:space="preserve">Po polskiej krainie (bis) </w:t>
      </w:r>
      <w:r w:rsidRPr="00960A59">
        <w:rPr>
          <w:b/>
        </w:rPr>
        <w:br/>
        <w:t>A dopóki płynie Polska nie zaginie. (bis)</w:t>
      </w:r>
    </w:p>
    <w:p w:rsidR="00960A59" w:rsidRDefault="00960A59" w:rsidP="00960A59"/>
    <w:sectPr w:rsidR="00960A59" w:rsidSect="00960A5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59"/>
    <w:rsid w:val="000829A8"/>
    <w:rsid w:val="009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D5FB"/>
  <w15:chartTrackingRefBased/>
  <w15:docId w15:val="{ABD5A2FD-FCD5-48D2-B96B-48B62320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2018-02-12T14:00:00Z</cp:lastPrinted>
  <dcterms:created xsi:type="dcterms:W3CDTF">2018-02-12T13:58:00Z</dcterms:created>
  <dcterms:modified xsi:type="dcterms:W3CDTF">2018-02-12T14:01:00Z</dcterms:modified>
</cp:coreProperties>
</file>